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1BCB" w:rsidRPr="00B11BCB" w:rsidRDefault="00CC2F60" w:rsidP="00FB5E93">
      <w:pPr>
        <w:keepNext/>
        <w:tabs>
          <w:tab w:val="left" w:pos="8310"/>
        </w:tabs>
        <w:spacing w:after="0" w:line="240" w:lineRule="auto"/>
        <w:ind w:left="5400" w:hanging="5684"/>
        <w:jc w:val="right"/>
        <w:outlineLvl w:val="0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CC2F60"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  <w:tab/>
      </w:r>
      <w:r w:rsidR="00AC01EE" w:rsidRPr="00AC01EE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</w:t>
      </w:r>
      <w:r w:rsidR="00B11BCB" w:rsidRPr="00B11BCB">
        <w:rPr>
          <w:rFonts w:ascii="Times New Roman" w:eastAsia="Times New Roman" w:hAnsi="Times New Roman" w:cs="Times New Roman"/>
          <w:bCs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</w:t>
      </w:r>
      <w:r w:rsidR="00B11BCB">
        <w:rPr>
          <w:rFonts w:ascii="Times New Roman" w:eastAsia="Times New Roman" w:hAnsi="Times New Roman" w:cs="Times New Roman"/>
          <w:bCs/>
          <w:sz w:val="20"/>
          <w:szCs w:val="20"/>
        </w:rPr>
        <w:t xml:space="preserve"> </w:t>
      </w:r>
      <w:r w:rsidR="00B11BCB" w:rsidRPr="00B11BCB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        </w:t>
      </w:r>
      <w:r w:rsidR="00B11BCB" w:rsidRPr="00B11BCB">
        <w:rPr>
          <w:rFonts w:ascii="Times New Roman" w:eastAsia="Times New Roman" w:hAnsi="Times New Roman" w:cs="Times New Roman"/>
          <w:sz w:val="20"/>
          <w:szCs w:val="20"/>
        </w:rPr>
        <w:t>Приложение №</w:t>
      </w:r>
      <w:r w:rsidR="005C09D3">
        <w:rPr>
          <w:rFonts w:ascii="Times New Roman" w:eastAsia="Times New Roman" w:hAnsi="Times New Roman" w:cs="Times New Roman"/>
          <w:sz w:val="20"/>
          <w:szCs w:val="20"/>
        </w:rPr>
        <w:t xml:space="preserve"> 1</w:t>
      </w:r>
    </w:p>
    <w:p w:rsidR="00B11BCB" w:rsidRPr="00B11BCB" w:rsidRDefault="00B11BCB" w:rsidP="00B11BCB">
      <w:pPr>
        <w:tabs>
          <w:tab w:val="left" w:pos="113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B11BCB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</w:t>
      </w:r>
      <w:r w:rsidR="00990450">
        <w:rPr>
          <w:rFonts w:ascii="Times New Roman" w:eastAsia="Times New Roman" w:hAnsi="Times New Roman" w:cs="Times New Roman"/>
          <w:sz w:val="20"/>
          <w:szCs w:val="20"/>
        </w:rPr>
        <w:t xml:space="preserve">                       </w:t>
      </w:r>
      <w:r w:rsidR="002D1361">
        <w:rPr>
          <w:rFonts w:ascii="Times New Roman" w:eastAsia="Times New Roman" w:hAnsi="Times New Roman" w:cs="Times New Roman"/>
          <w:sz w:val="20"/>
          <w:szCs w:val="20"/>
        </w:rPr>
        <w:t xml:space="preserve">к </w:t>
      </w:r>
      <w:r w:rsidR="00524879">
        <w:rPr>
          <w:rFonts w:ascii="Times New Roman" w:eastAsia="Times New Roman" w:hAnsi="Times New Roman" w:cs="Times New Roman"/>
          <w:sz w:val="20"/>
          <w:szCs w:val="20"/>
        </w:rPr>
        <w:t xml:space="preserve">проекту </w:t>
      </w:r>
      <w:r w:rsidR="005C09D3">
        <w:rPr>
          <w:rFonts w:ascii="Times New Roman" w:eastAsia="Times New Roman" w:hAnsi="Times New Roman" w:cs="Times New Roman"/>
          <w:sz w:val="20"/>
          <w:szCs w:val="20"/>
        </w:rPr>
        <w:t>Решени</w:t>
      </w:r>
      <w:r w:rsidR="00524879">
        <w:rPr>
          <w:rFonts w:ascii="Times New Roman" w:eastAsia="Times New Roman" w:hAnsi="Times New Roman" w:cs="Times New Roman"/>
          <w:sz w:val="20"/>
          <w:szCs w:val="20"/>
        </w:rPr>
        <w:t>я</w:t>
      </w:r>
      <w:r w:rsidRPr="00B11BCB">
        <w:rPr>
          <w:rFonts w:ascii="Times New Roman" w:eastAsia="Times New Roman" w:hAnsi="Times New Roman" w:cs="Times New Roman"/>
          <w:sz w:val="20"/>
          <w:szCs w:val="20"/>
        </w:rPr>
        <w:t xml:space="preserve"> Собрания Представителей</w:t>
      </w:r>
    </w:p>
    <w:p w:rsidR="00B11BCB" w:rsidRPr="00B11BCB" w:rsidRDefault="00B11BCB" w:rsidP="00B11BCB">
      <w:pPr>
        <w:keepNext/>
        <w:tabs>
          <w:tab w:val="left" w:pos="5580"/>
          <w:tab w:val="left" w:pos="11340"/>
        </w:tabs>
        <w:autoSpaceDE w:val="0"/>
        <w:autoSpaceDN w:val="0"/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sz w:val="20"/>
          <w:szCs w:val="20"/>
        </w:rPr>
      </w:pPr>
      <w:r w:rsidRPr="00B11BCB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сельского поселения </w:t>
      </w:r>
      <w:proofErr w:type="spellStart"/>
      <w:r w:rsidR="00645E7A">
        <w:rPr>
          <w:rFonts w:ascii="Times New Roman" w:eastAsia="Times New Roman" w:hAnsi="Times New Roman" w:cs="Times New Roman"/>
          <w:sz w:val="20"/>
          <w:szCs w:val="20"/>
        </w:rPr>
        <w:t>Узюково</w:t>
      </w:r>
      <w:proofErr w:type="spellEnd"/>
      <w:r w:rsidR="006971F7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597817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:rsidR="009257EC" w:rsidRDefault="00B11BCB" w:rsidP="00B11BCB">
      <w:pPr>
        <w:keepNext/>
        <w:tabs>
          <w:tab w:val="left" w:pos="5580"/>
          <w:tab w:val="left" w:pos="11340"/>
        </w:tabs>
        <w:autoSpaceDE w:val="0"/>
        <w:autoSpaceDN w:val="0"/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sz w:val="20"/>
          <w:szCs w:val="20"/>
        </w:rPr>
      </w:pPr>
      <w:r w:rsidRPr="00B11BCB">
        <w:rPr>
          <w:rFonts w:ascii="Times New Roman" w:eastAsia="Times New Roman" w:hAnsi="Times New Roman" w:cs="Times New Roman"/>
          <w:sz w:val="20"/>
          <w:szCs w:val="20"/>
        </w:rPr>
        <w:t xml:space="preserve">муниципального района </w:t>
      </w:r>
      <w:proofErr w:type="gramStart"/>
      <w:r w:rsidRPr="00B11BCB">
        <w:rPr>
          <w:rFonts w:ascii="Times New Roman" w:eastAsia="Times New Roman" w:hAnsi="Times New Roman" w:cs="Times New Roman"/>
          <w:sz w:val="20"/>
          <w:szCs w:val="20"/>
        </w:rPr>
        <w:t>Ставропольский</w:t>
      </w:r>
      <w:proofErr w:type="gramEnd"/>
      <w:r w:rsidRPr="00B11BCB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:rsidR="00B11BCB" w:rsidRDefault="00B11BCB" w:rsidP="00B11BCB">
      <w:pPr>
        <w:keepNext/>
        <w:tabs>
          <w:tab w:val="left" w:pos="5580"/>
          <w:tab w:val="left" w:pos="11340"/>
        </w:tabs>
        <w:autoSpaceDE w:val="0"/>
        <w:autoSpaceDN w:val="0"/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sz w:val="20"/>
          <w:szCs w:val="20"/>
        </w:rPr>
      </w:pPr>
      <w:r w:rsidRPr="00B11BCB">
        <w:rPr>
          <w:rFonts w:ascii="Times New Roman" w:eastAsia="Times New Roman" w:hAnsi="Times New Roman" w:cs="Times New Roman"/>
          <w:sz w:val="20"/>
          <w:szCs w:val="20"/>
        </w:rPr>
        <w:t xml:space="preserve">Самарской области </w:t>
      </w:r>
    </w:p>
    <w:p w:rsidR="005C09D3" w:rsidRDefault="005C09D3" w:rsidP="00B11BCB">
      <w:pPr>
        <w:keepNext/>
        <w:tabs>
          <w:tab w:val="left" w:pos="5580"/>
          <w:tab w:val="left" w:pos="11340"/>
        </w:tabs>
        <w:autoSpaceDE w:val="0"/>
        <w:autoSpaceDN w:val="0"/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от_______________ № ______</w:t>
      </w:r>
    </w:p>
    <w:p w:rsidR="00990450" w:rsidRPr="00990450" w:rsidRDefault="00990450" w:rsidP="00B11BCB">
      <w:pPr>
        <w:keepNext/>
        <w:tabs>
          <w:tab w:val="left" w:pos="5580"/>
          <w:tab w:val="left" w:pos="11340"/>
        </w:tabs>
        <w:autoSpaceDE w:val="0"/>
        <w:autoSpaceDN w:val="0"/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sz w:val="20"/>
          <w:szCs w:val="20"/>
        </w:rPr>
      </w:pPr>
      <w:bookmarkStart w:id="0" w:name="_GoBack"/>
      <w:bookmarkEnd w:id="0"/>
    </w:p>
    <w:p w:rsidR="00B11BCB" w:rsidRPr="00B11BCB" w:rsidRDefault="00B11BCB" w:rsidP="00B11BCB">
      <w:pPr>
        <w:tabs>
          <w:tab w:val="left" w:pos="5925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B11BCB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</w:t>
      </w:r>
    </w:p>
    <w:p w:rsidR="00B11BCB" w:rsidRPr="00B11BCB" w:rsidRDefault="00B11BCB" w:rsidP="00B11BCB">
      <w:pPr>
        <w:tabs>
          <w:tab w:val="left" w:pos="5925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:rsidR="00C9436D" w:rsidRPr="00524879" w:rsidRDefault="00B11BCB" w:rsidP="00524879">
      <w:pPr>
        <w:tabs>
          <w:tab w:val="left" w:pos="11340"/>
        </w:tabs>
        <w:spacing w:after="0" w:line="240" w:lineRule="auto"/>
        <w:ind w:left="-180" w:firstLine="38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524879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Нормативы распределения доходов в бюджет сельского поселения </w:t>
      </w:r>
      <w:proofErr w:type="spellStart"/>
      <w:r w:rsidR="00645E7A" w:rsidRPr="00524879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Узюково</w:t>
      </w:r>
      <w:proofErr w:type="spellEnd"/>
    </w:p>
    <w:p w:rsidR="00524879" w:rsidRDefault="00B11BCB" w:rsidP="00524879">
      <w:pPr>
        <w:tabs>
          <w:tab w:val="left" w:pos="11340"/>
        </w:tabs>
        <w:spacing w:after="0" w:line="240" w:lineRule="auto"/>
        <w:ind w:left="-180" w:firstLine="38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524879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муниципального района </w:t>
      </w:r>
      <w:proofErr w:type="gramStart"/>
      <w:r w:rsidRPr="00524879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Ставропольский</w:t>
      </w:r>
      <w:proofErr w:type="gramEnd"/>
      <w:r w:rsidRPr="00524879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Самарской области </w:t>
      </w:r>
    </w:p>
    <w:p w:rsidR="00B11BCB" w:rsidRPr="00524879" w:rsidRDefault="00B11BCB" w:rsidP="00524879">
      <w:pPr>
        <w:tabs>
          <w:tab w:val="left" w:pos="11340"/>
        </w:tabs>
        <w:spacing w:after="0" w:line="240" w:lineRule="auto"/>
        <w:ind w:left="-180" w:firstLine="38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524879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на 202</w:t>
      </w:r>
      <w:r w:rsidR="00524879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3</w:t>
      </w:r>
      <w:r w:rsidRPr="00524879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год</w:t>
      </w:r>
      <w:r w:rsidR="00524879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</w:t>
      </w:r>
      <w:r w:rsidRPr="00524879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и на плановый период 202</w:t>
      </w:r>
      <w:r w:rsidR="00524879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4</w:t>
      </w:r>
      <w:r w:rsidRPr="00524879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и 202</w:t>
      </w:r>
      <w:r w:rsidR="00524879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5</w:t>
      </w:r>
      <w:r w:rsidRPr="00524879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годов</w:t>
      </w:r>
    </w:p>
    <w:p w:rsidR="00B11BCB" w:rsidRPr="00524879" w:rsidRDefault="00B11BCB" w:rsidP="00524879">
      <w:pPr>
        <w:tabs>
          <w:tab w:val="left" w:pos="11340"/>
        </w:tabs>
        <w:spacing w:after="0" w:line="240" w:lineRule="auto"/>
        <w:ind w:left="-180" w:firstLine="38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02"/>
        <w:gridCol w:w="5953"/>
        <w:gridCol w:w="1701"/>
      </w:tblGrid>
      <w:tr w:rsidR="00B11BCB" w:rsidRPr="00B11BCB" w:rsidTr="00B11BCB">
        <w:trPr>
          <w:trHeight w:val="1147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CB" w:rsidRPr="00B11BCB" w:rsidRDefault="00B11BCB" w:rsidP="00B11BCB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Код </w:t>
            </w:r>
            <w:proofErr w:type="gramStart"/>
            <w:r w:rsidRPr="00B11B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бюджетной</w:t>
            </w:r>
            <w:proofErr w:type="gramEnd"/>
          </w:p>
          <w:p w:rsidR="00B11BCB" w:rsidRPr="00B11BCB" w:rsidRDefault="00B11BCB" w:rsidP="00B11BCB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классификации дохода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CB" w:rsidRPr="00B11BCB" w:rsidRDefault="00B11BCB" w:rsidP="00B11BCB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Наименование дохода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879" w:rsidRDefault="00B11BCB" w:rsidP="00B11BCB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Норматив </w:t>
            </w:r>
          </w:p>
          <w:p w:rsidR="00524879" w:rsidRDefault="00B11BCB" w:rsidP="00B11BCB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</w:t>
            </w:r>
            <w:r w:rsidRPr="00B11B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</w:t>
            </w:r>
            <w:r w:rsidRPr="00B11B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числений, </w:t>
            </w:r>
          </w:p>
          <w:p w:rsidR="00B11BCB" w:rsidRPr="00B11BCB" w:rsidRDefault="00B11BCB" w:rsidP="00B11BCB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 процентах</w:t>
            </w:r>
          </w:p>
        </w:tc>
      </w:tr>
      <w:tr w:rsidR="00B11BCB" w:rsidRPr="00B11BCB" w:rsidTr="00B11BCB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CB" w:rsidRPr="00B11BCB" w:rsidRDefault="00B11BCB" w:rsidP="00B11BCB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CB" w:rsidRPr="00B11BCB" w:rsidRDefault="00B11BCB" w:rsidP="00B11BCB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CB" w:rsidRPr="00B11BCB" w:rsidRDefault="00B11BCB" w:rsidP="00B11BCB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11BCB" w:rsidRPr="00B11BCB" w:rsidTr="00B11BCB">
        <w:trPr>
          <w:trHeight w:val="1062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CB" w:rsidRPr="00B11BCB" w:rsidRDefault="00B11BCB" w:rsidP="00B11B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1B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000 1 11 09045 10 0000 120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CB" w:rsidRPr="00B11BCB" w:rsidRDefault="00B11BCB" w:rsidP="005248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поступления от использования имущества, н</w:t>
            </w: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ходящегося в собственности сельских поселений (за исключением имущества муниципальных бюджетных и автономных учреждений, а также имущества мун</w:t>
            </w: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ципальных унитарных предприятий, в том числе к</w:t>
            </w: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зенных)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CB" w:rsidRPr="00B11BCB" w:rsidRDefault="00B11BCB" w:rsidP="00B11B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100</w:t>
            </w:r>
          </w:p>
        </w:tc>
      </w:tr>
      <w:tr w:rsidR="00B11BCB" w:rsidRPr="00B11BCB" w:rsidTr="00B11BCB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CB" w:rsidRPr="00B11BCB" w:rsidRDefault="00B11BCB" w:rsidP="00B11B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11BC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 000 1 11 05025 10 0000 120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CB" w:rsidRPr="00B11BCB" w:rsidRDefault="00B11BCB" w:rsidP="00524879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</w:t>
            </w: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ских поселений (за исключением земельных участков муниципальных бюджетных и автономных учрежд</w:t>
            </w: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ний)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CB" w:rsidRPr="00B11BCB" w:rsidRDefault="00B11BCB" w:rsidP="00B11BCB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11BCB" w:rsidRPr="00B11BCB" w:rsidTr="00B11BCB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CB" w:rsidRPr="00B11BCB" w:rsidRDefault="00B11BCB" w:rsidP="00B11BCB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11BC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000 1 11 05035 10 0000 120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CB" w:rsidRPr="00B11BCB" w:rsidRDefault="00B11BCB" w:rsidP="00524879">
            <w:pPr>
              <w:spacing w:after="0" w:line="240" w:lineRule="auto"/>
              <w:jc w:val="both"/>
              <w:rPr>
                <w:rFonts w:ascii="Times New Roman" w:eastAsia="Calibri" w:hAnsi="Times New Roman" w:cs="Tahoma"/>
                <w:sz w:val="24"/>
                <w:szCs w:val="24"/>
              </w:rPr>
            </w:pPr>
            <w:r w:rsidRPr="00B11BCB">
              <w:rPr>
                <w:rFonts w:ascii="Times New Roman" w:eastAsia="Calibri" w:hAnsi="Times New Roman" w:cs="Times New Roman"/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</w:t>
            </w:r>
            <w:r w:rsidRPr="00B11BCB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B11BCB">
              <w:rPr>
                <w:rFonts w:ascii="Times New Roman" w:eastAsia="Calibri" w:hAnsi="Times New Roman" w:cs="Times New Roman"/>
                <w:sz w:val="24"/>
                <w:szCs w:val="24"/>
              </w:rPr>
              <w:t>нием имущества муниципальных бюджетных и авт</w:t>
            </w:r>
            <w:r w:rsidRPr="00B11BCB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B11BCB">
              <w:rPr>
                <w:rFonts w:ascii="Times New Roman" w:eastAsia="Calibri" w:hAnsi="Times New Roman" w:cs="Times New Roman"/>
                <w:sz w:val="24"/>
                <w:szCs w:val="24"/>
              </w:rPr>
              <w:t>номных учреждений)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CB" w:rsidRPr="00B11BCB" w:rsidRDefault="00B11BCB" w:rsidP="00B11BCB">
            <w:pPr>
              <w:spacing w:after="0" w:line="240" w:lineRule="auto"/>
              <w:jc w:val="center"/>
              <w:rPr>
                <w:rFonts w:ascii="Times New Roman" w:eastAsia="Calibri" w:hAnsi="Times New Roman" w:cs="Tahoma"/>
                <w:sz w:val="24"/>
                <w:szCs w:val="24"/>
              </w:rPr>
            </w:pPr>
            <w:r w:rsidRPr="00B11BCB">
              <w:rPr>
                <w:rFonts w:ascii="Times New Roman" w:eastAsia="Calibri" w:hAnsi="Times New Roman" w:cs="Tahoma"/>
                <w:sz w:val="24"/>
                <w:szCs w:val="24"/>
              </w:rPr>
              <w:t>100</w:t>
            </w:r>
          </w:p>
        </w:tc>
      </w:tr>
      <w:tr w:rsidR="00B11BCB" w:rsidRPr="00B11BCB" w:rsidTr="00B11BCB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CB" w:rsidRPr="00B11BCB" w:rsidRDefault="00B11BCB" w:rsidP="00B11B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11BC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000 1 16 23051 10 0000 140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CB" w:rsidRPr="00B11BCB" w:rsidRDefault="00B11BCB" w:rsidP="005248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</w:t>
            </w: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телями выступают получатели средств бюджетов сел</w:t>
            </w: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ских поселений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CB" w:rsidRPr="00B11BCB" w:rsidRDefault="00B11BCB" w:rsidP="00B11B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11BCB" w:rsidRPr="00B11BCB" w:rsidTr="00B11BCB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CB" w:rsidRPr="00B11BCB" w:rsidRDefault="00B11BCB" w:rsidP="00B11B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B11BCB" w:rsidRPr="00B11BCB" w:rsidRDefault="00B11BCB" w:rsidP="00B11B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1BC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000 1 16 90050 10 0000 140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CB" w:rsidRPr="00B11BCB" w:rsidRDefault="00B11BCB" w:rsidP="005248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поступления от денежных взысканий (штр</w:t>
            </w: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фов) и иных сумм в возмещение ущерба, зачисляемые в бюджеты сельских поселений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CB" w:rsidRPr="00B11BCB" w:rsidRDefault="00B11BCB" w:rsidP="00B11B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11BCB" w:rsidRPr="00B11BCB" w:rsidTr="00B11BCB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CB" w:rsidRPr="00B11BCB" w:rsidRDefault="00B11BCB" w:rsidP="00B11B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11BC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000 1 17 01050 10 0000 180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CB" w:rsidRPr="00B11BCB" w:rsidRDefault="00B11BCB" w:rsidP="005248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Невыясненные поступления, зачисляемые в бюджеты сельских поселений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CB" w:rsidRPr="00B11BCB" w:rsidRDefault="00B11BCB" w:rsidP="00B11B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11BCB" w:rsidRPr="00B11BCB" w:rsidTr="00B11BCB">
        <w:trPr>
          <w:trHeight w:val="187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CB" w:rsidRPr="00B11BCB" w:rsidRDefault="00B11BCB" w:rsidP="00B11B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11BC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000 1 17 05050 10 0000 180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CB" w:rsidRPr="00B11BCB" w:rsidRDefault="00B11BCB" w:rsidP="005248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неналоговые доходы бюджетов сельских пос</w:t>
            </w: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лений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1BCB" w:rsidRPr="00B11BCB" w:rsidRDefault="00B11BCB" w:rsidP="00B11B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DC5220" w:rsidRPr="00DC5220" w:rsidRDefault="00DC5220" w:rsidP="00AD2B49">
      <w:pPr>
        <w:spacing w:after="0"/>
        <w:rPr>
          <w:rFonts w:ascii="Times New Roman" w:hAnsi="Times New Roman" w:cs="Times New Roman"/>
          <w:bCs/>
          <w:sz w:val="24"/>
          <w:szCs w:val="24"/>
        </w:rPr>
      </w:pPr>
    </w:p>
    <w:p w:rsidR="00DC5220" w:rsidRDefault="00DC5220" w:rsidP="00AD2B4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C5220" w:rsidRDefault="00DC5220" w:rsidP="00AD2B4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C5220" w:rsidRDefault="00DC5220" w:rsidP="00AD2B4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207E2" w:rsidRDefault="007207E2" w:rsidP="00AD2B49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7207E2" w:rsidSect="00AC01EE">
      <w:pgSz w:w="11906" w:h="16838"/>
      <w:pgMar w:top="567" w:right="424" w:bottom="426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DE1740"/>
    <w:multiLevelType w:val="singleLevel"/>
    <w:tmpl w:val="6A86EE52"/>
    <w:lvl w:ilvl="0">
      <w:start w:val="1"/>
      <w:numFmt w:val="decimal"/>
      <w:lvlText w:val="%1."/>
      <w:legacy w:legacy="1" w:legacySpace="0" w:legacyIndent="670"/>
      <w:lvlJc w:val="left"/>
      <w:rPr>
        <w:rFonts w:ascii="Courier New" w:hAnsi="Courier New" w:cs="Courier New" w:hint="default"/>
      </w:rPr>
    </w:lvl>
  </w:abstractNum>
  <w:abstractNum w:abstractNumId="1">
    <w:nsid w:val="6B4E5202"/>
    <w:multiLevelType w:val="singleLevel"/>
    <w:tmpl w:val="DE9808F4"/>
    <w:lvl w:ilvl="0">
      <w:start w:val="3"/>
      <w:numFmt w:val="decimal"/>
      <w:lvlText w:val="%1."/>
      <w:legacy w:legacy="1" w:legacySpace="0" w:legacyIndent="446"/>
      <w:lvlJc w:val="left"/>
      <w:rPr>
        <w:rFonts w:ascii="Courier New" w:hAnsi="Courier New" w:cs="Courier New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DE392E"/>
    <w:rsid w:val="00035E18"/>
    <w:rsid w:val="000A14DA"/>
    <w:rsid w:val="000C113B"/>
    <w:rsid w:val="000C6AF7"/>
    <w:rsid w:val="00100465"/>
    <w:rsid w:val="00153C0A"/>
    <w:rsid w:val="0018569E"/>
    <w:rsid w:val="001B338A"/>
    <w:rsid w:val="00297A75"/>
    <w:rsid w:val="002D1361"/>
    <w:rsid w:val="003F6BE0"/>
    <w:rsid w:val="00412F5C"/>
    <w:rsid w:val="00446BA0"/>
    <w:rsid w:val="004C2854"/>
    <w:rsid w:val="004E1365"/>
    <w:rsid w:val="004E2092"/>
    <w:rsid w:val="00524879"/>
    <w:rsid w:val="00572818"/>
    <w:rsid w:val="00597817"/>
    <w:rsid w:val="005C09D3"/>
    <w:rsid w:val="005E627C"/>
    <w:rsid w:val="006446BF"/>
    <w:rsid w:val="00645E7A"/>
    <w:rsid w:val="00673573"/>
    <w:rsid w:val="00692DAE"/>
    <w:rsid w:val="006971F7"/>
    <w:rsid w:val="006D538E"/>
    <w:rsid w:val="006D561E"/>
    <w:rsid w:val="00700E81"/>
    <w:rsid w:val="007207E2"/>
    <w:rsid w:val="00855602"/>
    <w:rsid w:val="008558C8"/>
    <w:rsid w:val="00867667"/>
    <w:rsid w:val="009257EC"/>
    <w:rsid w:val="00931E42"/>
    <w:rsid w:val="00963464"/>
    <w:rsid w:val="00990450"/>
    <w:rsid w:val="009A42E7"/>
    <w:rsid w:val="009A4F37"/>
    <w:rsid w:val="00A51E30"/>
    <w:rsid w:val="00A720BF"/>
    <w:rsid w:val="00A9706E"/>
    <w:rsid w:val="00AC01EE"/>
    <w:rsid w:val="00AD2303"/>
    <w:rsid w:val="00AD2B49"/>
    <w:rsid w:val="00AE34F1"/>
    <w:rsid w:val="00AF57DC"/>
    <w:rsid w:val="00B11BCB"/>
    <w:rsid w:val="00B207A3"/>
    <w:rsid w:val="00B55842"/>
    <w:rsid w:val="00B77634"/>
    <w:rsid w:val="00BD5581"/>
    <w:rsid w:val="00C0496D"/>
    <w:rsid w:val="00C50D80"/>
    <w:rsid w:val="00C9436D"/>
    <w:rsid w:val="00CC2F60"/>
    <w:rsid w:val="00CE2F53"/>
    <w:rsid w:val="00D64276"/>
    <w:rsid w:val="00DA0BB7"/>
    <w:rsid w:val="00DA3D3F"/>
    <w:rsid w:val="00DC5220"/>
    <w:rsid w:val="00DE392E"/>
    <w:rsid w:val="00E736A7"/>
    <w:rsid w:val="00E75790"/>
    <w:rsid w:val="00E922DE"/>
    <w:rsid w:val="00EA2B0D"/>
    <w:rsid w:val="00EC1A66"/>
    <w:rsid w:val="00EE3556"/>
    <w:rsid w:val="00F65D64"/>
    <w:rsid w:val="00FA2E40"/>
    <w:rsid w:val="00FB0D2E"/>
    <w:rsid w:val="00FB5E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20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C01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B11BCB"/>
    <w:rPr>
      <w:color w:val="0563C1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DA3D3F"/>
    <w:rPr>
      <w:color w:val="800080"/>
      <w:u w:val="single"/>
    </w:rPr>
  </w:style>
  <w:style w:type="paragraph" w:customStyle="1" w:styleId="msonormal0">
    <w:name w:val="msonormal"/>
    <w:basedOn w:val="a"/>
    <w:rsid w:val="00DA3D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a"/>
    <w:rsid w:val="00DA3D3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DA3D3F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68">
    <w:name w:val="xl68"/>
    <w:basedOn w:val="a"/>
    <w:rsid w:val="00DA3D3F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69">
    <w:name w:val="xl69"/>
    <w:basedOn w:val="a"/>
    <w:rsid w:val="00DA3D3F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70">
    <w:name w:val="xl70"/>
    <w:basedOn w:val="a"/>
    <w:rsid w:val="00DA3D3F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71">
    <w:name w:val="xl71"/>
    <w:basedOn w:val="a"/>
    <w:rsid w:val="00DA3D3F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0"/>
      <w:szCs w:val="10"/>
    </w:rPr>
  </w:style>
  <w:style w:type="paragraph" w:customStyle="1" w:styleId="xl72">
    <w:name w:val="xl72"/>
    <w:basedOn w:val="a"/>
    <w:rsid w:val="00DA3D3F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3">
    <w:name w:val="xl73"/>
    <w:basedOn w:val="a"/>
    <w:rsid w:val="00DA3D3F"/>
    <w:pPr>
      <w:pBdr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4">
    <w:name w:val="xl74"/>
    <w:basedOn w:val="a"/>
    <w:rsid w:val="00DA3D3F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5">
    <w:name w:val="xl75"/>
    <w:basedOn w:val="a"/>
    <w:rsid w:val="00DA3D3F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6">
    <w:name w:val="xl76"/>
    <w:basedOn w:val="a"/>
    <w:rsid w:val="00DA3D3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7">
    <w:name w:val="xl77"/>
    <w:basedOn w:val="a"/>
    <w:rsid w:val="00DA3D3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8">
    <w:name w:val="xl78"/>
    <w:basedOn w:val="a"/>
    <w:rsid w:val="00DA3D3F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9">
    <w:name w:val="xl79"/>
    <w:basedOn w:val="a"/>
    <w:rsid w:val="00DA3D3F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80">
    <w:name w:val="xl80"/>
    <w:basedOn w:val="a"/>
    <w:rsid w:val="00DA3D3F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81">
    <w:name w:val="xl81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2">
    <w:name w:val="xl82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3">
    <w:name w:val="xl83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4">
    <w:name w:val="xl84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5">
    <w:name w:val="xl85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6">
    <w:name w:val="xl86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87">
    <w:name w:val="xl87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8">
    <w:name w:val="xl88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9">
    <w:name w:val="xl89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90">
    <w:name w:val="xl90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91">
    <w:name w:val="xl91"/>
    <w:basedOn w:val="a"/>
    <w:rsid w:val="00DA3D3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2">
    <w:name w:val="xl92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3">
    <w:name w:val="xl93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4">
    <w:name w:val="xl94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5">
    <w:name w:val="xl95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00">
    <w:name w:val="xl100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01">
    <w:name w:val="xl101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02">
    <w:name w:val="xl102"/>
    <w:basedOn w:val="a"/>
    <w:rsid w:val="00DA3D3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03">
    <w:name w:val="xl103"/>
    <w:basedOn w:val="a"/>
    <w:rsid w:val="00DA3D3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4">
    <w:name w:val="xl104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05">
    <w:name w:val="xl105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06">
    <w:name w:val="xl106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07">
    <w:name w:val="xl107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08">
    <w:name w:val="xl108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09">
    <w:name w:val="xl109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10">
    <w:name w:val="xl110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11">
    <w:name w:val="xl111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12">
    <w:name w:val="xl112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13">
    <w:name w:val="xl113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14">
    <w:name w:val="xl114"/>
    <w:basedOn w:val="a"/>
    <w:rsid w:val="00DA3D3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15">
    <w:name w:val="xl115"/>
    <w:basedOn w:val="a"/>
    <w:rsid w:val="00DA3D3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16">
    <w:name w:val="xl116"/>
    <w:basedOn w:val="a"/>
    <w:rsid w:val="00DA3D3F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17">
    <w:name w:val="xl117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18">
    <w:name w:val="xl118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19">
    <w:name w:val="xl119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20">
    <w:name w:val="xl120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21">
    <w:name w:val="xl121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22">
    <w:name w:val="xl122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23">
    <w:name w:val="xl123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24">
    <w:name w:val="xl124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25">
    <w:name w:val="xl125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26">
    <w:name w:val="xl126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27">
    <w:name w:val="xl127"/>
    <w:basedOn w:val="a"/>
    <w:rsid w:val="00DA3D3F"/>
    <w:pPr>
      <w:pBdr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128">
    <w:name w:val="xl128"/>
    <w:basedOn w:val="a"/>
    <w:rsid w:val="00DA3D3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29">
    <w:name w:val="xl129"/>
    <w:basedOn w:val="a"/>
    <w:rsid w:val="00DA3D3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130">
    <w:name w:val="xl130"/>
    <w:basedOn w:val="a"/>
    <w:rsid w:val="00DA3D3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31">
    <w:name w:val="xl131"/>
    <w:basedOn w:val="a"/>
    <w:rsid w:val="00DA3D3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32">
    <w:name w:val="xl132"/>
    <w:basedOn w:val="a"/>
    <w:rsid w:val="00DA3D3F"/>
    <w:pPr>
      <w:pBdr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33">
    <w:name w:val="xl133"/>
    <w:basedOn w:val="a"/>
    <w:rsid w:val="00DA3D3F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134">
    <w:name w:val="xl134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35">
    <w:name w:val="xl135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136">
    <w:name w:val="xl136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37">
    <w:name w:val="xl137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38">
    <w:name w:val="xl138"/>
    <w:basedOn w:val="a"/>
    <w:rsid w:val="00DA3D3F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139">
    <w:name w:val="xl139"/>
    <w:basedOn w:val="a"/>
    <w:rsid w:val="00DA3D3F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40">
    <w:name w:val="xl140"/>
    <w:basedOn w:val="a"/>
    <w:rsid w:val="00DA3D3F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</w:rPr>
  </w:style>
  <w:style w:type="table" w:customStyle="1" w:styleId="1">
    <w:name w:val="Сетка таблицы1"/>
    <w:basedOn w:val="a1"/>
    <w:next w:val="a3"/>
    <w:uiPriority w:val="59"/>
    <w:rsid w:val="001B338A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D642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D6427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52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5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0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6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1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1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8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7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1</Pages>
  <Words>362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Ольга Доход</cp:lastModifiedBy>
  <cp:revision>57</cp:revision>
  <cp:lastPrinted>2020-12-30T07:36:00Z</cp:lastPrinted>
  <dcterms:created xsi:type="dcterms:W3CDTF">2019-10-31T07:23:00Z</dcterms:created>
  <dcterms:modified xsi:type="dcterms:W3CDTF">2022-10-07T11:56:00Z</dcterms:modified>
</cp:coreProperties>
</file>